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718FF" w:rsidRPr="00532EED" w:rsidRDefault="007718FF" w:rsidP="009848B0">
      <w:pPr>
        <w:spacing w:line="400" w:lineRule="exact"/>
        <w:ind w:firstLineChars="0" w:firstLine="0"/>
        <w:jc w:val="center"/>
        <w:rPr>
          <w:rFonts w:ascii="方正小标宋简体" w:eastAsia="方正小标宋简体" w:hAnsi="仿宋" w:cs="仿宋_GB2312"/>
        </w:rPr>
      </w:pPr>
      <w:r w:rsidRPr="00532EED">
        <w:rPr>
          <w:rFonts w:ascii="方正小标宋简体" w:eastAsia="方正小标宋简体" w:hAnsi="仿宋" w:cs="仿宋_GB2312" w:hint="eastAsia"/>
        </w:rPr>
        <w:t>广西交通技师学院（广西交通高级技工学校）</w:t>
      </w:r>
    </w:p>
    <w:p w:rsidR="007718FF" w:rsidRPr="00532EED" w:rsidRDefault="007718FF" w:rsidP="009848B0">
      <w:pPr>
        <w:spacing w:line="400" w:lineRule="exact"/>
        <w:ind w:firstLineChars="0" w:firstLine="0"/>
        <w:jc w:val="center"/>
        <w:rPr>
          <w:rFonts w:ascii="方正小标宋简体" w:eastAsia="方正小标宋简体" w:hAnsi="仿宋" w:cs="仿宋_GB2312"/>
        </w:rPr>
      </w:pPr>
      <w:r w:rsidRPr="00532EED">
        <w:rPr>
          <w:rFonts w:ascii="方正小标宋简体" w:eastAsia="方正小标宋简体" w:hAnsi="仿宋" w:cs="仿宋_GB2312" w:hint="eastAsia"/>
        </w:rPr>
        <w:t>广西职业教育示范特色专业及实训基地建设项目</w:t>
      </w:r>
    </w:p>
    <w:p w:rsidR="007718FF" w:rsidRPr="00532EED" w:rsidRDefault="007718FF" w:rsidP="009848B0">
      <w:pPr>
        <w:spacing w:line="400" w:lineRule="exact"/>
        <w:ind w:firstLineChars="0" w:firstLine="0"/>
        <w:jc w:val="center"/>
        <w:rPr>
          <w:rFonts w:ascii="方正小标宋简体" w:eastAsia="方正小标宋简体" w:hAnsi="仿宋" w:cs="仿宋_GB2312"/>
        </w:rPr>
      </w:pPr>
      <w:r w:rsidRPr="00532EED">
        <w:rPr>
          <w:rFonts w:ascii="方正小标宋简体" w:eastAsia="方正小标宋简体" w:hAnsi="仿宋" w:cs="仿宋_GB2312" w:hint="eastAsia"/>
          <w:sz w:val="36"/>
          <w:szCs w:val="36"/>
        </w:rPr>
        <w:t>公路运输管理专业群实训基地建设情况</w:t>
      </w:r>
    </w:p>
    <w:p w:rsidR="007718FF" w:rsidRDefault="007718FF" w:rsidP="009848B0">
      <w:pPr>
        <w:numPr>
          <w:ilvl w:val="0"/>
          <w:numId w:val="2"/>
        </w:numPr>
        <w:spacing w:line="500" w:lineRule="exact"/>
        <w:ind w:firstLineChars="0"/>
        <w:rPr>
          <w:rFonts w:ascii="宋体" w:eastAsia="宋体" w:hAnsi="宋体"/>
          <w:b/>
          <w:bCs/>
          <w:sz w:val="30"/>
          <w:szCs w:val="30"/>
        </w:rPr>
      </w:pPr>
      <w:r w:rsidRPr="00532EED">
        <w:rPr>
          <w:rFonts w:ascii="宋体" w:eastAsia="宋体" w:hAnsi="宋体" w:hint="eastAsia"/>
          <w:b/>
          <w:bCs/>
          <w:sz w:val="30"/>
          <w:szCs w:val="30"/>
        </w:rPr>
        <w:t>实训室（中心）构成和主要功能</w:t>
      </w:r>
    </w:p>
    <w:tbl>
      <w:tblPr>
        <w:tblW w:w="14386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553"/>
        <w:gridCol w:w="1300"/>
        <w:gridCol w:w="2016"/>
        <w:gridCol w:w="6617"/>
      </w:tblGrid>
      <w:tr w:rsidR="007718FF" w:rsidRPr="009848B0" w:rsidTr="000D1881">
        <w:trPr>
          <w:trHeight w:val="604"/>
        </w:trPr>
        <w:tc>
          <w:tcPr>
            <w:tcW w:w="900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仿宋" w:eastAsia="仿宋" w:hAnsi="仿宋" w:cs="仿宋"/>
                <w:b/>
              </w:rPr>
            </w:pPr>
            <w:r w:rsidRPr="009848B0">
              <w:rPr>
                <w:rFonts w:ascii="仿宋" w:eastAsia="仿宋" w:hAnsi="仿宋" w:cs="仿宋" w:hint="eastAsia"/>
                <w:b/>
              </w:rPr>
              <w:t>序号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7E5920">
            <w:pPr>
              <w:ind w:firstLine="562"/>
              <w:rPr>
                <w:rFonts w:ascii="仿宋" w:eastAsia="仿宋" w:hAnsi="仿宋" w:cs="仿宋"/>
                <w:b/>
              </w:rPr>
            </w:pPr>
            <w:r w:rsidRPr="009848B0">
              <w:rPr>
                <w:rFonts w:ascii="仿宋" w:eastAsia="仿宋" w:hAnsi="仿宋" w:cs="仿宋" w:hint="eastAsia"/>
                <w:b/>
              </w:rPr>
              <w:t>实训室名称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仿宋" w:eastAsia="仿宋" w:hAnsi="仿宋" w:cs="仿宋"/>
                <w:b/>
              </w:rPr>
            </w:pPr>
            <w:r w:rsidRPr="009848B0">
              <w:rPr>
                <w:rFonts w:ascii="仿宋" w:eastAsia="仿宋" w:hAnsi="仿宋" w:cs="仿宋" w:hint="eastAsia"/>
                <w:b/>
              </w:rPr>
              <w:t>面积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7E5920">
            <w:pPr>
              <w:ind w:firstLineChars="50" w:firstLine="141"/>
              <w:rPr>
                <w:rFonts w:ascii="仿宋" w:eastAsia="仿宋" w:hAnsi="仿宋" w:cs="仿宋"/>
                <w:b/>
              </w:rPr>
            </w:pPr>
            <w:r w:rsidRPr="009848B0">
              <w:rPr>
                <w:rFonts w:ascii="仿宋" w:eastAsia="仿宋" w:hAnsi="仿宋" w:cs="仿宋" w:hint="eastAsia"/>
                <w:b/>
              </w:rPr>
              <w:t>投入（万元）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7E5920">
            <w:pPr>
              <w:ind w:firstLine="562"/>
              <w:jc w:val="center"/>
              <w:rPr>
                <w:rFonts w:ascii="仿宋" w:eastAsia="仿宋" w:hAnsi="仿宋" w:cs="仿宋"/>
                <w:b/>
              </w:rPr>
            </w:pPr>
            <w:r w:rsidRPr="009848B0">
              <w:rPr>
                <w:rFonts w:ascii="仿宋" w:eastAsia="仿宋" w:hAnsi="仿宋" w:cs="仿宋" w:hint="eastAsia"/>
                <w:b/>
              </w:rPr>
              <w:t>主</w:t>
            </w:r>
            <w:r w:rsidRPr="009848B0">
              <w:rPr>
                <w:rFonts w:ascii="仿宋" w:eastAsia="仿宋" w:hAnsi="仿宋" w:cs="仿宋"/>
                <w:b/>
              </w:rPr>
              <w:t xml:space="preserve">  </w:t>
            </w:r>
            <w:r w:rsidRPr="009848B0">
              <w:rPr>
                <w:rFonts w:ascii="仿宋" w:eastAsia="仿宋" w:hAnsi="仿宋" w:cs="仿宋" w:hint="eastAsia"/>
                <w:b/>
              </w:rPr>
              <w:t>要</w:t>
            </w:r>
            <w:r w:rsidRPr="009848B0">
              <w:rPr>
                <w:rFonts w:ascii="仿宋" w:eastAsia="仿宋" w:hAnsi="仿宋" w:cs="仿宋"/>
                <w:b/>
              </w:rPr>
              <w:t xml:space="preserve">  </w:t>
            </w:r>
            <w:r w:rsidRPr="009848B0">
              <w:rPr>
                <w:rFonts w:ascii="仿宋" w:eastAsia="仿宋" w:hAnsi="仿宋" w:cs="仿宋" w:hint="eastAsia"/>
                <w:b/>
              </w:rPr>
              <w:t>功</w:t>
            </w:r>
            <w:r w:rsidRPr="009848B0">
              <w:rPr>
                <w:rFonts w:ascii="仿宋" w:eastAsia="仿宋" w:hAnsi="仿宋" w:cs="仿宋"/>
                <w:b/>
              </w:rPr>
              <w:t xml:space="preserve">  </w:t>
            </w:r>
            <w:r w:rsidRPr="009848B0">
              <w:rPr>
                <w:rFonts w:ascii="仿宋" w:eastAsia="仿宋" w:hAnsi="仿宋" w:cs="仿宋" w:hint="eastAsia"/>
                <w:b/>
              </w:rPr>
              <w:t>能</w:t>
            </w:r>
          </w:p>
        </w:tc>
      </w:tr>
      <w:tr w:rsidR="007718FF" w:rsidRPr="009848B0" w:rsidTr="008E0B7C">
        <w:trPr>
          <w:trHeight w:hRule="exact" w:val="1217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客运站务实训室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150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36.4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8E0B7C">
            <w:pPr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用于安检、行包、人工售检票、自动售检票、候车室工作、验票、站台巡视等岗位工作的实训。</w:t>
            </w:r>
          </w:p>
        </w:tc>
      </w:tr>
      <w:tr w:rsidR="007718FF" w:rsidRPr="009848B0" w:rsidTr="00E46F79">
        <w:trPr>
          <w:trHeight w:hRule="exact" w:val="697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2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货运站场（物流）实训室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150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11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用于货运站进出库、仓储等流程实训</w:t>
            </w:r>
            <w:bookmarkStart w:id="0" w:name="_GoBack"/>
            <w:bookmarkEnd w:id="0"/>
          </w:p>
        </w:tc>
      </w:tr>
      <w:tr w:rsidR="007718FF" w:rsidRPr="009848B0" w:rsidTr="009848B0">
        <w:trPr>
          <w:trHeight w:hRule="exact" w:val="1352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3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高速公路收费及监控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300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80.4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用于高速公路岗亭出入口、交接班、列队上岗、结算、特情车等收费及监控工作的实训</w:t>
            </w:r>
          </w:p>
        </w:tc>
      </w:tr>
      <w:tr w:rsidR="007718FF" w:rsidRPr="009848B0" w:rsidTr="009848B0">
        <w:trPr>
          <w:trHeight w:hRule="exact" w:val="1241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4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动车、地铁站务实训室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320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278.4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用于高铁动车地铁乘务、售检票、进出口闸机、安检、特情等岗位工作的实训</w:t>
            </w:r>
          </w:p>
        </w:tc>
      </w:tr>
      <w:tr w:rsidR="007718FF" w:rsidRPr="009848B0" w:rsidTr="00E46F79">
        <w:trPr>
          <w:trHeight w:hRule="exact" w:val="1083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5</w:t>
            </w:r>
          </w:p>
        </w:tc>
        <w:tc>
          <w:tcPr>
            <w:tcW w:w="3553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服务礼仪实训室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80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snapToGrid w:val="0"/>
              <w:spacing w:line="570" w:lineRule="exact"/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15.4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0D1881">
            <w:pPr>
              <w:ind w:firstLineChars="0" w:firstLine="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用于学生仪容仪表整理，各岗位工作人员的形体仪态训练</w:t>
            </w:r>
          </w:p>
        </w:tc>
      </w:tr>
      <w:tr w:rsidR="007718FF" w:rsidRPr="009848B0" w:rsidTr="000D1881">
        <w:trPr>
          <w:trHeight w:hRule="exact" w:val="850"/>
        </w:trPr>
        <w:tc>
          <w:tcPr>
            <w:tcW w:w="900" w:type="dxa"/>
            <w:vAlign w:val="center"/>
          </w:tcPr>
          <w:p w:rsidR="007718FF" w:rsidRPr="009848B0" w:rsidRDefault="007718FF" w:rsidP="007E5920">
            <w:pPr>
              <w:ind w:firstLineChars="71" w:firstLine="199"/>
              <w:jc w:val="center"/>
              <w:rPr>
                <w:rFonts w:ascii="宋体" w:eastAsia="宋体" w:hAnsi="宋体" w:cs="仿宋"/>
              </w:rPr>
            </w:pPr>
          </w:p>
        </w:tc>
        <w:tc>
          <w:tcPr>
            <w:tcW w:w="3553" w:type="dxa"/>
            <w:vAlign w:val="center"/>
          </w:tcPr>
          <w:p w:rsidR="007718FF" w:rsidRPr="009848B0" w:rsidRDefault="007718FF" w:rsidP="007E5920">
            <w:pPr>
              <w:ind w:firstLine="560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 w:hint="eastAsia"/>
              </w:rPr>
              <w:t>合计</w:t>
            </w:r>
          </w:p>
        </w:tc>
        <w:tc>
          <w:tcPr>
            <w:tcW w:w="1300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1000</w:t>
            </w:r>
            <w:r w:rsidRPr="009848B0">
              <w:rPr>
                <w:rFonts w:ascii="宋体" w:eastAsia="宋体" w:hAnsi="宋体" w:cs="仿宋" w:hint="eastAsia"/>
              </w:rPr>
              <w:t>㎡</w:t>
            </w:r>
          </w:p>
        </w:tc>
        <w:tc>
          <w:tcPr>
            <w:tcW w:w="2016" w:type="dxa"/>
            <w:vAlign w:val="center"/>
          </w:tcPr>
          <w:p w:rsidR="007718FF" w:rsidRPr="009848B0" w:rsidRDefault="007718FF" w:rsidP="000D1881">
            <w:pPr>
              <w:ind w:firstLineChars="0" w:firstLine="0"/>
              <w:jc w:val="center"/>
              <w:rPr>
                <w:rFonts w:ascii="宋体" w:eastAsia="宋体" w:hAnsi="宋体" w:cs="仿宋"/>
              </w:rPr>
            </w:pPr>
            <w:r w:rsidRPr="009848B0">
              <w:rPr>
                <w:rFonts w:ascii="宋体" w:eastAsia="宋体" w:hAnsi="宋体" w:cs="仿宋"/>
              </w:rPr>
              <w:t>421.6</w:t>
            </w:r>
          </w:p>
        </w:tc>
        <w:tc>
          <w:tcPr>
            <w:tcW w:w="6617" w:type="dxa"/>
            <w:vAlign w:val="center"/>
          </w:tcPr>
          <w:p w:rsidR="007718FF" w:rsidRPr="009848B0" w:rsidRDefault="007718FF" w:rsidP="007E5920">
            <w:pPr>
              <w:ind w:firstLine="560"/>
              <w:rPr>
                <w:rFonts w:ascii="宋体" w:eastAsia="宋体" w:hAnsi="宋体" w:cs="仿宋"/>
              </w:rPr>
            </w:pPr>
          </w:p>
        </w:tc>
      </w:tr>
    </w:tbl>
    <w:p w:rsidR="007718FF" w:rsidRPr="008C0EBB" w:rsidRDefault="007718FF" w:rsidP="007E5920">
      <w:pPr>
        <w:ind w:firstLine="602"/>
        <w:rPr>
          <w:rFonts w:ascii="宋体" w:eastAsia="宋体" w:hAnsi="宋体" w:cs="仿宋"/>
          <w:b/>
          <w:sz w:val="30"/>
          <w:szCs w:val="30"/>
        </w:rPr>
      </w:pPr>
      <w:r w:rsidRPr="008C0EBB">
        <w:rPr>
          <w:rFonts w:ascii="宋体" w:eastAsia="宋体" w:hAnsi="宋体" w:cs="仿宋" w:hint="eastAsia"/>
          <w:b/>
          <w:sz w:val="30"/>
          <w:szCs w:val="30"/>
        </w:rPr>
        <w:lastRenderedPageBreak/>
        <w:t>各实训室图片：</w:t>
      </w:r>
    </w:p>
    <w:p w:rsidR="007718FF" w:rsidRPr="009848B0" w:rsidRDefault="007718FF" w:rsidP="00532EED">
      <w:pPr>
        <w:ind w:left="560" w:firstLineChars="0" w:firstLine="0"/>
        <w:rPr>
          <w:rFonts w:ascii="宋体" w:eastAsia="宋体" w:hAnsi="宋体" w:cs="仿宋"/>
        </w:rPr>
      </w:pPr>
      <w:r w:rsidRPr="009848B0">
        <w:rPr>
          <w:rFonts w:ascii="宋体" w:eastAsia="宋体" w:hAnsi="宋体" w:cs="仿宋"/>
        </w:rPr>
        <w:t>1</w:t>
      </w:r>
      <w:r w:rsidRPr="009848B0">
        <w:rPr>
          <w:rFonts w:ascii="宋体" w:eastAsia="宋体" w:hAnsi="宋体" w:cs="仿宋" w:hint="eastAsia"/>
        </w:rPr>
        <w:t>、客运站务实训室</w:t>
      </w:r>
    </w:p>
    <w:p w:rsidR="007718FF" w:rsidRPr="00532EED" w:rsidRDefault="008E0B7C" w:rsidP="002C2A19">
      <w:pPr>
        <w:ind w:firstLineChars="0"/>
        <w:jc w:val="center"/>
        <w:rPr>
          <w:rFonts w:ascii="宋体" w:eastAsia="宋体"/>
        </w:rPr>
      </w:pPr>
      <w:r>
        <w:rPr>
          <w:rFonts w:ascii="宋体" w:eastAsia="宋体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565.95pt;height:360.85pt;visibility:visible;mso-position-horizontal-relative:char;mso-position-vertical-relative:line">
            <v:imagedata r:id="rId8" o:title=""/>
          </v:shape>
        </w:pict>
      </w:r>
    </w:p>
    <w:p w:rsidR="007718FF" w:rsidRPr="009848B0" w:rsidRDefault="007718FF" w:rsidP="007E5920">
      <w:pPr>
        <w:ind w:firstLine="560"/>
        <w:rPr>
          <w:rFonts w:ascii="宋体" w:eastAsia="宋体" w:hAnsi="宋体" w:cs="仿宋"/>
        </w:rPr>
      </w:pPr>
      <w:r w:rsidRPr="009848B0">
        <w:rPr>
          <w:rFonts w:ascii="宋体" w:eastAsia="宋体" w:hAnsi="宋体" w:cs="仿宋"/>
        </w:rPr>
        <w:lastRenderedPageBreak/>
        <w:t>2</w:t>
      </w:r>
      <w:r w:rsidRPr="009848B0">
        <w:rPr>
          <w:rFonts w:ascii="宋体" w:eastAsia="宋体" w:hAnsi="宋体" w:cs="仿宋" w:hint="eastAsia"/>
        </w:rPr>
        <w:t>、货运站场（物流）实训室</w:t>
      </w:r>
    </w:p>
    <w:p w:rsidR="007718FF" w:rsidRPr="00532EED" w:rsidRDefault="008E0B7C" w:rsidP="002C2A19">
      <w:pPr>
        <w:ind w:left="560" w:firstLineChars="0" w:firstLine="0"/>
        <w:jc w:val="center"/>
      </w:pPr>
      <w:r>
        <w:pict>
          <v:shape id="_x0000_i1026" type="#_x0000_t75" style="width:591.9pt;height:395.15pt">
            <v:imagedata r:id="rId9" o:title=""/>
          </v:shape>
        </w:pict>
      </w:r>
    </w:p>
    <w:p w:rsidR="007718FF" w:rsidRPr="009848B0" w:rsidRDefault="007718FF" w:rsidP="007E5920">
      <w:pPr>
        <w:ind w:firstLine="560"/>
        <w:rPr>
          <w:rFonts w:ascii="宋体" w:eastAsia="宋体" w:hAnsi="宋体" w:cs="仿宋"/>
        </w:rPr>
      </w:pPr>
      <w:r w:rsidRPr="009848B0">
        <w:rPr>
          <w:rFonts w:ascii="宋体" w:eastAsia="宋体" w:hAnsi="宋体" w:cs="仿宋"/>
        </w:rPr>
        <w:lastRenderedPageBreak/>
        <w:t>3</w:t>
      </w:r>
      <w:r w:rsidRPr="009848B0">
        <w:rPr>
          <w:rFonts w:ascii="宋体" w:eastAsia="宋体" w:hAnsi="宋体" w:cs="仿宋" w:hint="eastAsia"/>
        </w:rPr>
        <w:t>、高速公路收费及监控</w:t>
      </w:r>
    </w:p>
    <w:p w:rsidR="007718FF" w:rsidRPr="00532EED" w:rsidRDefault="008E0B7C" w:rsidP="002C2A19">
      <w:pPr>
        <w:ind w:firstLineChars="0" w:firstLine="0"/>
        <w:jc w:val="center"/>
        <w:rPr>
          <w:rFonts w:eastAsia="Times New Roman"/>
        </w:rPr>
      </w:pPr>
      <w:r>
        <w:pict>
          <v:shape id="Picture 3" o:spid="_x0000_i1027" type="#_x0000_t75" style="width:262.05pt;height:392.65pt;visibility:visible;mso-position-horizontal-relative:char;mso-position-vertical-relative:line">
            <v:imagedata r:id="rId10" o:title=""/>
          </v:shape>
        </w:pict>
      </w:r>
    </w:p>
    <w:p w:rsidR="007718FF" w:rsidRPr="009848B0" w:rsidRDefault="007718FF" w:rsidP="007E5920">
      <w:pPr>
        <w:ind w:firstLine="560"/>
        <w:rPr>
          <w:rFonts w:ascii="宋体" w:eastAsia="宋体" w:hAnsi="宋体" w:cs="仿宋"/>
        </w:rPr>
      </w:pPr>
      <w:r w:rsidRPr="009848B0">
        <w:rPr>
          <w:rFonts w:ascii="宋体" w:eastAsia="宋体" w:hAnsi="宋体" w:cs="仿宋"/>
        </w:rPr>
        <w:lastRenderedPageBreak/>
        <w:t>4</w:t>
      </w:r>
      <w:r w:rsidRPr="009848B0">
        <w:rPr>
          <w:rFonts w:ascii="宋体" w:eastAsia="宋体" w:hAnsi="宋体" w:cs="仿宋" w:hint="eastAsia"/>
        </w:rPr>
        <w:t>、动车、地铁站务实训室</w:t>
      </w:r>
    </w:p>
    <w:p w:rsidR="007718FF" w:rsidRPr="00532EED" w:rsidRDefault="008E0B7C" w:rsidP="002649B3">
      <w:pPr>
        <w:ind w:firstLineChars="0" w:firstLine="0"/>
        <w:jc w:val="center"/>
      </w:pPr>
      <w:r>
        <w:pict>
          <v:shape id="_x0000_i1028" type="#_x0000_t75" style="width:590.25pt;height:393.5pt">
            <v:imagedata r:id="rId11" o:title=""/>
          </v:shape>
        </w:pict>
      </w:r>
    </w:p>
    <w:p w:rsidR="007718FF" w:rsidRPr="009848B0" w:rsidRDefault="007718FF" w:rsidP="007E5920">
      <w:pPr>
        <w:ind w:firstLine="560"/>
        <w:rPr>
          <w:rFonts w:ascii="宋体" w:eastAsia="宋体" w:hAnsi="宋体" w:cs="仿宋"/>
        </w:rPr>
      </w:pPr>
      <w:r w:rsidRPr="009848B0">
        <w:rPr>
          <w:rFonts w:ascii="宋体" w:eastAsia="宋体" w:hAnsi="宋体" w:cs="仿宋"/>
        </w:rPr>
        <w:lastRenderedPageBreak/>
        <w:t>5</w:t>
      </w:r>
      <w:r w:rsidRPr="009848B0">
        <w:rPr>
          <w:rFonts w:ascii="宋体" w:eastAsia="宋体" w:hAnsi="宋体" w:cs="仿宋" w:hint="eastAsia"/>
        </w:rPr>
        <w:t>、服务礼仪实训室</w:t>
      </w:r>
    </w:p>
    <w:p w:rsidR="007718FF" w:rsidRPr="00532EED" w:rsidRDefault="008E0B7C" w:rsidP="00243003">
      <w:pPr>
        <w:ind w:firstLineChars="0"/>
        <w:jc w:val="center"/>
        <w:rPr>
          <w:rFonts w:ascii="宋体" w:eastAsia="宋体"/>
        </w:rPr>
      </w:pPr>
      <w:r>
        <w:rPr>
          <w:rFonts w:ascii="宋体" w:eastAsia="宋体"/>
        </w:rPr>
        <w:pict>
          <v:shape id="Picture 5" o:spid="_x0000_i1029" type="#_x0000_t75" style="width:591.9pt;height:396pt;visibility:visible;mso-position-horizontal-relative:char;mso-position-vertical-relative:line">
            <v:imagedata r:id="rId12" o:title=""/>
          </v:shape>
        </w:pict>
      </w:r>
    </w:p>
    <w:p w:rsidR="007718FF" w:rsidRPr="00532EED" w:rsidRDefault="007718FF" w:rsidP="00B62756">
      <w:pPr>
        <w:spacing w:line="500" w:lineRule="exact"/>
        <w:ind w:firstLineChars="0" w:firstLine="0"/>
        <w:rPr>
          <w:rFonts w:ascii="宋体" w:eastAsia="宋体" w:hAnsi="宋体"/>
          <w:b/>
          <w:bCs/>
          <w:sz w:val="30"/>
          <w:szCs w:val="30"/>
        </w:rPr>
      </w:pPr>
      <w:r w:rsidRPr="00532EED">
        <w:rPr>
          <w:rFonts w:ascii="宋体" w:eastAsia="宋体" w:hAnsi="宋体" w:hint="eastAsia"/>
          <w:b/>
          <w:bCs/>
          <w:sz w:val="30"/>
          <w:szCs w:val="30"/>
        </w:rPr>
        <w:lastRenderedPageBreak/>
        <w:t>二、项目采购设备清单</w:t>
      </w:r>
    </w:p>
    <w:p w:rsidR="007718FF" w:rsidRPr="00532EED" w:rsidRDefault="007718FF" w:rsidP="00122D9A">
      <w:pPr>
        <w:widowControl/>
        <w:ind w:firstLineChars="0" w:firstLine="0"/>
        <w:jc w:val="center"/>
        <w:rPr>
          <w:rFonts w:ascii="Arial Narrow" w:eastAsia="宋体" w:hAnsi="Arial Narrow" w:cs="宋体"/>
          <w:b/>
          <w:kern w:val="0"/>
        </w:rPr>
      </w:pPr>
      <w:r w:rsidRPr="00532EED">
        <w:rPr>
          <w:rFonts w:ascii="Arial Narrow" w:eastAsia="宋体" w:hAnsi="Arial Narrow" w:cs="宋体" w:hint="eastAsia"/>
          <w:b/>
          <w:kern w:val="0"/>
        </w:rPr>
        <w:t>设备采购明细表</w:t>
      </w:r>
    </w:p>
    <w:p w:rsidR="007718FF" w:rsidRPr="00532EED" w:rsidRDefault="007718FF" w:rsidP="00122D9A">
      <w:pPr>
        <w:widowControl/>
        <w:ind w:firstLineChars="0" w:firstLine="0"/>
        <w:jc w:val="center"/>
        <w:rPr>
          <w:rFonts w:ascii="Arial Narrow" w:eastAsia="宋体" w:hAnsi="Arial Narrow" w:cs="宋体"/>
          <w:kern w:val="0"/>
          <w:sz w:val="24"/>
          <w:szCs w:val="24"/>
        </w:rPr>
      </w:pP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单位名称：广西交通技师学院</w:t>
      </w:r>
      <w:r w:rsidRPr="00532EED">
        <w:rPr>
          <w:rFonts w:ascii="Arial Narrow" w:eastAsia="宋体" w:hAnsi="Arial Narrow" w:cs="宋体"/>
          <w:kern w:val="0"/>
          <w:sz w:val="24"/>
          <w:szCs w:val="24"/>
        </w:rPr>
        <w:t xml:space="preserve">             </w:t>
      </w: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截止日：</w:t>
      </w:r>
      <w:r w:rsidRPr="00532EED">
        <w:rPr>
          <w:rFonts w:ascii="Arial Narrow" w:eastAsia="宋体" w:hAnsi="Arial Narrow" w:cs="宋体"/>
          <w:kern w:val="0"/>
          <w:sz w:val="24"/>
          <w:szCs w:val="24"/>
        </w:rPr>
        <w:t>2015</w:t>
      </w: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年</w:t>
      </w:r>
      <w:r w:rsidRPr="00532EED">
        <w:rPr>
          <w:rFonts w:ascii="Arial Narrow" w:eastAsia="宋体" w:hAnsi="Arial Narrow" w:cs="宋体"/>
          <w:kern w:val="0"/>
          <w:sz w:val="24"/>
          <w:szCs w:val="24"/>
        </w:rPr>
        <w:t>12</w:t>
      </w: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月</w:t>
      </w:r>
      <w:r w:rsidRPr="00532EED">
        <w:rPr>
          <w:rFonts w:ascii="Arial Narrow" w:eastAsia="宋体" w:hAnsi="Arial Narrow" w:cs="宋体"/>
          <w:kern w:val="0"/>
          <w:sz w:val="24"/>
          <w:szCs w:val="24"/>
        </w:rPr>
        <w:t>31</w:t>
      </w: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日</w:t>
      </w:r>
      <w:r w:rsidRPr="00532EED">
        <w:rPr>
          <w:rFonts w:ascii="Arial Narrow" w:eastAsia="宋体" w:hAnsi="Arial Narrow" w:cs="宋体"/>
          <w:kern w:val="0"/>
          <w:sz w:val="24"/>
          <w:szCs w:val="24"/>
        </w:rPr>
        <w:t xml:space="preserve">            </w:t>
      </w:r>
      <w:r w:rsidRPr="00532EED">
        <w:rPr>
          <w:rFonts w:ascii="Arial Narrow" w:eastAsia="宋体" w:hAnsi="Arial Narrow" w:cs="宋体" w:hint="eastAsia"/>
          <w:kern w:val="0"/>
          <w:sz w:val="24"/>
          <w:szCs w:val="24"/>
        </w:rPr>
        <w:t>金额单位：元</w:t>
      </w:r>
    </w:p>
    <w:tbl>
      <w:tblPr>
        <w:tblW w:w="12405" w:type="dxa"/>
        <w:jc w:val="center"/>
        <w:tblInd w:w="-551" w:type="dxa"/>
        <w:tblCellMar>
          <w:top w:w="15" w:type="dxa"/>
          <w:bottom w:w="15" w:type="dxa"/>
        </w:tblCellMar>
        <w:tblLook w:val="00A0" w:firstRow="1" w:lastRow="0" w:firstColumn="1" w:lastColumn="0" w:noHBand="0" w:noVBand="0"/>
      </w:tblPr>
      <w:tblGrid>
        <w:gridCol w:w="1009"/>
        <w:gridCol w:w="2496"/>
        <w:gridCol w:w="1920"/>
        <w:gridCol w:w="900"/>
        <w:gridCol w:w="900"/>
        <w:gridCol w:w="1440"/>
        <w:gridCol w:w="1440"/>
        <w:gridCol w:w="1440"/>
        <w:gridCol w:w="860"/>
      </w:tblGrid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金额</w:t>
            </w: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   </w:t>
            </w: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（不含税）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增值税额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含税合计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安检门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8,547.01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1,452.99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行李安检机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119,658.12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20,341.88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140,000.00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手持式金属探测器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3,076.92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523.08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自动售票机（</w:t>
            </w: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TVM</w:t>
            </w: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109,401.71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18,598.29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窗口人工售票终端操作台设备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42,735.04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7,264.96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50,000.00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自助查询机（验票机）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25,641.03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4,358.97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30,000.00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手持验票机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5,897.44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1,002.56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6,900.00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高铁摆闸通道（进站）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157,264.96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26,735.04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184,000.00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高铁摆闸通道（出站）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157,264.96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26,735.04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184,000.00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高铁售检票软件系统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102,564.10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17,435.90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120,000.00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6,837.61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1,162.39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车头车体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365,811.97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62,188.03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428,000.00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车体门窗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100,854.70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17,145.30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118,000.00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车内照明、显示系统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49,572.65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8,427.35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不锈钢行李架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22,905.98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3,894.02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26,800.00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空调系统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23,760.68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4,039.32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27,800.00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座椅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79,487.18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13,512.82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93,000.00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吧台区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32,307.69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5,492.31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37,800.00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车内卫生系统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45,299.15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7,700.85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53,000.00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播音室及播音系统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26,495.73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4,504.27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31,000.00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备品柜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15,213.68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2,586.32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17,800.00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大件行李室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4,871.79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828.21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5,700.00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整车油漆及外标识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75,213.68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12,786.32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安全系统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49,572.65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8,427.35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电子沙盘显示大屏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135,042.74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22,957.26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158,000.00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10,683.76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1,816.24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12,500.00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网络交换机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1,965.81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334.19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2,300.00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教学工作台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6,837.61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1,162.39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电子沙盘系统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369,059.83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62,740.17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431,800.00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智慧教室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336,752.14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57,247.86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394,000.00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车内照明、显示系统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49,572.65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8,427.35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58,000.00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不锈钢行李架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22,905.98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3,894.02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26,800.00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备品柜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15,213.68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2,586.32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17,800.00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数据库服务器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21,367.52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3,632.48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25,000.00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C"/>
              </w:smartTagPr>
              <w:r w:rsidRPr="00532EED">
                <w:rPr>
                  <w:rFonts w:ascii="Arial Narrow" w:eastAsia="宋体" w:hAnsi="Arial Narrow" w:cs="宋体"/>
                  <w:kern w:val="0"/>
                  <w:sz w:val="24"/>
                  <w:szCs w:val="24"/>
                </w:rPr>
                <w:t>2C</w:t>
              </w:r>
            </w:smartTag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实战教学系统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126,068.38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21,431.62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147,500.00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拖拉黑板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40,000.00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6,800.00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46,800.00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软件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25,470.09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4,329.91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29,800.00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服务礼仪实训室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29,230.77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4,969.23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34,200.00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87,692.31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14,907.69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102,600.00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87,692.31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14,907.69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102,600.00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87,692.31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14,907.69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102,600.00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87,692.31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14,907.69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102,600.00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希沃交互智能平板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43,846.15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7,453.85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51,300.00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点钞机</w:t>
            </w: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JBYD-YC080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5,718.80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972.20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6,691.00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服务礼仪实训室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音响系统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16,410.26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2,789.74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19,200.00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服务礼仪实训室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点歌机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3,974.36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675.64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4,650.00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货运站场实训室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写真机喷头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个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8,974.36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1,525.64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10,500.00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客运站务实训室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候车椅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28,119.66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4,780.34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32,900.00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移动多媒体交互终端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9,230.77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1,569.23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10,800.00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服务礼仪实训室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多媒体网络教室软件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1,965.81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334.19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2,300.00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lastRenderedPageBreak/>
              <w:t>51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多媒体液晶触摸一体机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105,128.20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17,871.80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123,000.00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6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服务礼仪实训室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便携式录播系统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80,358.97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13,661.03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94,020.00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5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高速公路收费及监控实训室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实训室机房监控系统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套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25,957.26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4,412.74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30,370.00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28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动车、地铁站务实训室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电脑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103,076.92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17,523.08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 120,600.00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  <w:tr w:rsidR="007718FF" w:rsidRPr="00532EED" w:rsidTr="00122D9A">
        <w:trPr>
          <w:trHeight w:val="458"/>
          <w:jc w:val="center"/>
        </w:trPr>
        <w:tc>
          <w:tcPr>
            <w:tcW w:w="7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3,603,958.11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612,672.89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  <w:r w:rsidRPr="00532EED">
              <w:rPr>
                <w:rFonts w:ascii="Arial Narrow" w:eastAsia="宋体" w:hAnsi="Arial Narrow" w:cs="宋体"/>
                <w:kern w:val="0"/>
                <w:sz w:val="24"/>
                <w:szCs w:val="24"/>
              </w:rPr>
              <w:t xml:space="preserve">4,216,631.00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8FF" w:rsidRPr="00532EED" w:rsidRDefault="007718FF" w:rsidP="00122D9A">
            <w:pPr>
              <w:widowControl/>
              <w:ind w:firstLineChars="0" w:firstLine="0"/>
              <w:jc w:val="center"/>
              <w:rPr>
                <w:rFonts w:ascii="Arial Narrow" w:eastAsia="宋体" w:hAnsi="Arial Narrow" w:cs="宋体"/>
                <w:kern w:val="0"/>
                <w:sz w:val="24"/>
                <w:szCs w:val="24"/>
              </w:rPr>
            </w:pPr>
          </w:p>
        </w:tc>
      </w:tr>
    </w:tbl>
    <w:p w:rsidR="007718FF" w:rsidRPr="00532EED" w:rsidRDefault="007718FF" w:rsidP="00122D9A">
      <w:pPr>
        <w:widowControl/>
        <w:ind w:firstLineChars="0" w:firstLine="0"/>
        <w:jc w:val="center"/>
        <w:rPr>
          <w:rFonts w:ascii="Arial Narrow" w:eastAsia="宋体" w:hAnsi="Arial Narrow" w:cs="宋体"/>
          <w:kern w:val="0"/>
          <w:sz w:val="24"/>
          <w:szCs w:val="24"/>
        </w:rPr>
      </w:pPr>
    </w:p>
    <w:p w:rsidR="007718FF" w:rsidRPr="00532EED" w:rsidRDefault="007718FF" w:rsidP="00122D9A">
      <w:pPr>
        <w:widowControl/>
        <w:ind w:firstLineChars="0" w:firstLine="0"/>
        <w:jc w:val="center"/>
        <w:rPr>
          <w:rFonts w:ascii="Arial Narrow" w:eastAsia="宋体" w:hAnsi="Arial Narrow" w:cs="宋体"/>
          <w:kern w:val="0"/>
          <w:sz w:val="24"/>
          <w:szCs w:val="24"/>
        </w:rPr>
      </w:pPr>
    </w:p>
    <w:p w:rsidR="007718FF" w:rsidRPr="00532EED" w:rsidRDefault="007718FF">
      <w:pPr>
        <w:ind w:firstLineChars="0" w:firstLine="0"/>
        <w:rPr>
          <w:sz w:val="24"/>
          <w:szCs w:val="24"/>
        </w:rPr>
      </w:pPr>
    </w:p>
    <w:sectPr w:rsidR="007718FF" w:rsidRPr="00532EED" w:rsidSect="006430A1">
      <w:headerReference w:type="default" r:id="rId13"/>
      <w:footerReference w:type="default" r:id="rId14"/>
      <w:pgSz w:w="16838" w:h="11906" w:orient="landscape"/>
      <w:pgMar w:top="1246" w:right="1701" w:bottom="147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A2" w:rsidRDefault="00C838A2" w:rsidP="007E5920">
      <w:pPr>
        <w:ind w:firstLine="560"/>
      </w:pPr>
      <w:r>
        <w:separator/>
      </w:r>
    </w:p>
  </w:endnote>
  <w:endnote w:type="continuationSeparator" w:id="0">
    <w:p w:rsidR="00C838A2" w:rsidRDefault="00C838A2" w:rsidP="007E5920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超粗黑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FF" w:rsidRDefault="00C838A2" w:rsidP="007E5920">
    <w:pPr>
      <w:pStyle w:val="a3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3" o:spid="_x0000_s2049" type="#_x0000_t202" style="position:absolute;left:0;text-align:left;margin-left:-186.85pt;margin-top:0;width:25.05pt;height:16.1pt;z-index:1;mso-wrap-style:none;mso-position-horizontal:right;mso-position-horizontal-relative:margin" filled="f" stroked="f">
          <v:textbox style="mso-next-textbox:#文本框3;mso-fit-shape-to-text:t" inset="0,0,0,0">
            <w:txbxContent>
              <w:p w:rsidR="007718FF" w:rsidRDefault="005468F5" w:rsidP="007E5920">
                <w:pPr>
                  <w:snapToGrid w:val="0"/>
                  <w:ind w:firstLine="560"/>
                  <w:rPr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E46F79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A2" w:rsidRDefault="00C838A2" w:rsidP="007E5920">
      <w:pPr>
        <w:ind w:firstLine="560"/>
      </w:pPr>
      <w:r>
        <w:separator/>
      </w:r>
    </w:p>
  </w:footnote>
  <w:footnote w:type="continuationSeparator" w:id="0">
    <w:p w:rsidR="00C838A2" w:rsidRDefault="00C838A2" w:rsidP="007E5920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8FF" w:rsidRDefault="007718FF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firstLineChars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F64"/>
    <w:multiLevelType w:val="hybridMultilevel"/>
    <w:tmpl w:val="1E6EE3B4"/>
    <w:lvl w:ilvl="0" w:tplc="7BDE735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1">
    <w:nsid w:val="60D75552"/>
    <w:multiLevelType w:val="hybridMultilevel"/>
    <w:tmpl w:val="1988FB24"/>
    <w:lvl w:ilvl="0" w:tplc="28AE014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7CB"/>
    <w:rsid w:val="000063AA"/>
    <w:rsid w:val="00015B59"/>
    <w:rsid w:val="000825EA"/>
    <w:rsid w:val="00090613"/>
    <w:rsid w:val="000B496C"/>
    <w:rsid w:val="000D1881"/>
    <w:rsid w:val="000F1678"/>
    <w:rsid w:val="000F2D54"/>
    <w:rsid w:val="00122D9A"/>
    <w:rsid w:val="0013173E"/>
    <w:rsid w:val="0015402A"/>
    <w:rsid w:val="00175753"/>
    <w:rsid w:val="001D1F5E"/>
    <w:rsid w:val="001D70A3"/>
    <w:rsid w:val="001E490C"/>
    <w:rsid w:val="00243003"/>
    <w:rsid w:val="00262C13"/>
    <w:rsid w:val="002649B3"/>
    <w:rsid w:val="002759B9"/>
    <w:rsid w:val="002865AA"/>
    <w:rsid w:val="00296BFF"/>
    <w:rsid w:val="002C2A19"/>
    <w:rsid w:val="002C4AFA"/>
    <w:rsid w:val="002D589B"/>
    <w:rsid w:val="002E0E08"/>
    <w:rsid w:val="00317960"/>
    <w:rsid w:val="00323095"/>
    <w:rsid w:val="00366B39"/>
    <w:rsid w:val="00377E36"/>
    <w:rsid w:val="003C77EF"/>
    <w:rsid w:val="003D069A"/>
    <w:rsid w:val="004262D9"/>
    <w:rsid w:val="0046293C"/>
    <w:rsid w:val="00474E7B"/>
    <w:rsid w:val="004D034D"/>
    <w:rsid w:val="00532EED"/>
    <w:rsid w:val="005468F5"/>
    <w:rsid w:val="005853A8"/>
    <w:rsid w:val="00586F25"/>
    <w:rsid w:val="005B17AD"/>
    <w:rsid w:val="005D6F7D"/>
    <w:rsid w:val="005F668E"/>
    <w:rsid w:val="00642681"/>
    <w:rsid w:val="006430A1"/>
    <w:rsid w:val="00662349"/>
    <w:rsid w:val="007422EF"/>
    <w:rsid w:val="007616E0"/>
    <w:rsid w:val="007718FF"/>
    <w:rsid w:val="007D2E3D"/>
    <w:rsid w:val="007E5920"/>
    <w:rsid w:val="00820312"/>
    <w:rsid w:val="008214CA"/>
    <w:rsid w:val="00826F93"/>
    <w:rsid w:val="00837E86"/>
    <w:rsid w:val="008404D9"/>
    <w:rsid w:val="0089081F"/>
    <w:rsid w:val="008C0EBB"/>
    <w:rsid w:val="008C4AA8"/>
    <w:rsid w:val="008E0B7C"/>
    <w:rsid w:val="00982C65"/>
    <w:rsid w:val="009848B0"/>
    <w:rsid w:val="00995367"/>
    <w:rsid w:val="009A3117"/>
    <w:rsid w:val="009A5731"/>
    <w:rsid w:val="009B5DC9"/>
    <w:rsid w:val="00A272BB"/>
    <w:rsid w:val="00A3226E"/>
    <w:rsid w:val="00AF2AFE"/>
    <w:rsid w:val="00B60039"/>
    <w:rsid w:val="00B62756"/>
    <w:rsid w:val="00BE534E"/>
    <w:rsid w:val="00BE600D"/>
    <w:rsid w:val="00C265A4"/>
    <w:rsid w:val="00C32D25"/>
    <w:rsid w:val="00C41470"/>
    <w:rsid w:val="00C838A2"/>
    <w:rsid w:val="00C8395F"/>
    <w:rsid w:val="00CA1C3B"/>
    <w:rsid w:val="00CB28D1"/>
    <w:rsid w:val="00D2248E"/>
    <w:rsid w:val="00D46D3C"/>
    <w:rsid w:val="00D577CB"/>
    <w:rsid w:val="00DC248E"/>
    <w:rsid w:val="00E00E4F"/>
    <w:rsid w:val="00E26E56"/>
    <w:rsid w:val="00E450BF"/>
    <w:rsid w:val="00E46F79"/>
    <w:rsid w:val="00E472FC"/>
    <w:rsid w:val="00E55611"/>
    <w:rsid w:val="00E71BC5"/>
    <w:rsid w:val="00E95959"/>
    <w:rsid w:val="00EA15E8"/>
    <w:rsid w:val="00EB4030"/>
    <w:rsid w:val="00F02E9F"/>
    <w:rsid w:val="00F5008A"/>
    <w:rsid w:val="00F726EC"/>
    <w:rsid w:val="00FB55E9"/>
    <w:rsid w:val="00FE1CCF"/>
    <w:rsid w:val="0FC453EE"/>
    <w:rsid w:val="18F33173"/>
    <w:rsid w:val="1AB9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semiHidden="0" w:uiPriority="0" w:unhideWhenUsed="0"/>
    <w:lsdException w:name="HTML Bottom of Form" w:semiHidden="0" w:uiPriority="0" w:unhideWhenUsed="0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1"/>
    <w:pPr>
      <w:widowControl w:val="0"/>
      <w:ind w:firstLineChars="200" w:firstLine="200"/>
      <w:jc w:val="both"/>
    </w:pPr>
    <w:rPr>
      <w:rFonts w:eastAsia="仿宋_GB2312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643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6430A1"/>
    <w:rPr>
      <w:rFonts w:eastAsia="仿宋_GB2312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6430A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locked/>
    <w:rsid w:val="006430A1"/>
    <w:rPr>
      <w:rFonts w:eastAsia="仿宋_GB2312" w:cs="Times New Roman"/>
      <w:sz w:val="18"/>
      <w:szCs w:val="18"/>
    </w:rPr>
  </w:style>
  <w:style w:type="table" w:styleId="a5">
    <w:name w:val="Table Grid"/>
    <w:basedOn w:val="a1"/>
    <w:uiPriority w:val="99"/>
    <w:rsid w:val="006430A1"/>
    <w:pPr>
      <w:widowControl w:val="0"/>
      <w:ind w:firstLineChars="200" w:firstLine="20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10</Pages>
  <Words>592</Words>
  <Characters>3379</Characters>
  <Application>Microsoft Office Word</Application>
  <DocSecurity>0</DocSecurity>
  <Lines>28</Lines>
  <Paragraphs>7</Paragraphs>
  <ScaleCrop>false</ScaleCrop>
  <Company>微软中国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上传资料要求：</dc:title>
  <dc:subject/>
  <dc:creator>Administrator</dc:creator>
  <cp:keywords/>
  <dc:description/>
  <cp:lastModifiedBy>阮丽梅</cp:lastModifiedBy>
  <cp:revision>42</cp:revision>
  <dcterms:created xsi:type="dcterms:W3CDTF">2017-08-02T02:01:00Z</dcterms:created>
  <dcterms:modified xsi:type="dcterms:W3CDTF">2018-05-11T08:55:00Z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